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FB" w:rsidRPr="001B088D" w:rsidRDefault="001020FB" w:rsidP="001020F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20FB" w:rsidRPr="001B088D" w:rsidRDefault="001020FB" w:rsidP="001020F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20FB" w:rsidRPr="001B088D" w:rsidRDefault="001020FB" w:rsidP="001020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88D">
        <w:rPr>
          <w:rFonts w:ascii="Times New Roman" w:hAnsi="Times New Roman" w:cs="Times New Roman"/>
          <w:b/>
          <w:color w:val="FF0000"/>
          <w:sz w:val="24"/>
          <w:szCs w:val="24"/>
        </w:rPr>
        <w:t>Бланк организации/учреждения со всеми реквизитами</w:t>
      </w:r>
    </w:p>
    <w:p w:rsidR="001020FB" w:rsidRPr="001B088D" w:rsidRDefault="001020FB" w:rsidP="0010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0FB" w:rsidRPr="001B088D" w:rsidRDefault="001020FB" w:rsidP="00102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B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r>
      <w:r w:rsidRPr="001A72BA">
        <w:rPr>
          <w:rFonts w:ascii="Times New Roman" w:eastAsia="Calibri" w:hAnsi="Times New Roman" w:cs="Times New Roman"/>
          <w:noProof/>
          <w:sz w:val="24"/>
          <w:szCs w:val="24"/>
        </w:rPr>
        <w:pict>
          <v:group id="_x0000_s1026" style="width:469.8pt;height:1.45pt;mso-position-horizontal-relative:char;mso-position-vertical-relative:line" coordsize="5966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">
            <v:shape id="Shape 29233" o:spid="_x0000_s1027" style="position:absolute;width:59664;height:182;visibility:visible" coordsize="5966460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" adj="0,,0" path="m,9144r5966460,e" filled="f" strokeweight="1.44pt">
              <v:stroke miterlimit="1" joinstyle="miter"/>
              <v:formulas/>
              <v:path arrowok="t" o:connecttype="segments" textboxrect="0,0,5966460,18288"/>
            </v:shape>
            <w10:wrap type="none"/>
            <w10:anchorlock/>
          </v:group>
        </w:pict>
      </w:r>
    </w:p>
    <w:p w:rsidR="001020FB" w:rsidRPr="001B088D" w:rsidRDefault="001020FB" w:rsidP="00102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0FB" w:rsidRPr="001B088D" w:rsidRDefault="001020FB" w:rsidP="001020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B088D">
        <w:rPr>
          <w:rFonts w:ascii="Times New Roman" w:hAnsi="Times New Roman" w:cs="Times New Roman"/>
          <w:sz w:val="24"/>
          <w:szCs w:val="24"/>
        </w:rPr>
        <w:t xml:space="preserve">Исх. № </w:t>
      </w:r>
      <w:r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1B08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08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020FB">
        <w:rPr>
          <w:rFonts w:ascii="Times New Roman" w:hAnsi="Times New Roman" w:cs="Times New Roman"/>
          <w:sz w:val="24"/>
          <w:szCs w:val="24"/>
        </w:rPr>
        <w:t>.09.</w:t>
      </w:r>
      <w:r w:rsidRPr="001B088D">
        <w:rPr>
          <w:rFonts w:ascii="Times New Roman" w:hAnsi="Times New Roman" w:cs="Times New Roman"/>
          <w:sz w:val="24"/>
          <w:szCs w:val="24"/>
        </w:rPr>
        <w:t>2025</w:t>
      </w:r>
    </w:p>
    <w:p w:rsidR="001020FB" w:rsidRPr="001B088D" w:rsidRDefault="001020FB" w:rsidP="00102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FB" w:rsidRPr="001B088D" w:rsidRDefault="001020FB" w:rsidP="00102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88D">
        <w:rPr>
          <w:rFonts w:ascii="Times New Roman" w:hAnsi="Times New Roman" w:cs="Times New Roman"/>
          <w:sz w:val="24"/>
          <w:szCs w:val="24"/>
        </w:rPr>
        <w:t>О количестве посетителей творческого мероприятия</w:t>
      </w:r>
    </w:p>
    <w:p w:rsidR="001020FB" w:rsidRPr="001020FB" w:rsidRDefault="001020FB" w:rsidP="00102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0FB">
        <w:rPr>
          <w:rFonts w:ascii="Times New Roman" w:hAnsi="Times New Roman" w:cs="Times New Roman"/>
          <w:sz w:val="24"/>
          <w:szCs w:val="24"/>
        </w:rPr>
        <w:t>Председателю АНО «БиблАрт» Илларионовой М.О.</w:t>
      </w:r>
    </w:p>
    <w:p w:rsidR="001020FB" w:rsidRPr="001B088D" w:rsidRDefault="001020FB" w:rsidP="001020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0FB" w:rsidRPr="001020FB" w:rsidRDefault="001020FB" w:rsidP="00102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88D">
        <w:rPr>
          <w:rFonts w:ascii="Times New Roman" w:hAnsi="Times New Roman" w:cs="Times New Roman"/>
          <w:b/>
          <w:bCs/>
          <w:sz w:val="24"/>
          <w:szCs w:val="24"/>
        </w:rPr>
        <w:t xml:space="preserve">Уважаемая </w:t>
      </w:r>
      <w:r w:rsidRPr="001020FB">
        <w:rPr>
          <w:rFonts w:ascii="Times New Roman" w:hAnsi="Times New Roman" w:cs="Times New Roman"/>
          <w:b/>
          <w:bCs/>
          <w:sz w:val="24"/>
          <w:szCs w:val="24"/>
        </w:rPr>
        <w:t>Марина Олеговна!</w:t>
      </w:r>
    </w:p>
    <w:p w:rsidR="001020FB" w:rsidRPr="001B088D" w:rsidRDefault="001020FB" w:rsidP="001020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20FB" w:rsidRDefault="001020FB" w:rsidP="00CF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88D">
        <w:rPr>
          <w:rFonts w:ascii="Times New Roman" w:hAnsi="Times New Roman" w:cs="Times New Roman"/>
          <w:sz w:val="24"/>
          <w:szCs w:val="24"/>
        </w:rPr>
        <w:t>Настоящим письмом подтверждаем,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1020FB">
        <w:rPr>
          <w:rFonts w:ascii="Times New Roman" w:hAnsi="Times New Roman" w:cs="Times New Roman"/>
          <w:b/>
          <w:bCs/>
          <w:sz w:val="24"/>
          <w:szCs w:val="24"/>
        </w:rPr>
        <w:t>.09.2025</w:t>
      </w:r>
      <w:r w:rsidRPr="001020FB">
        <w:rPr>
          <w:rFonts w:ascii="Times New Roman" w:hAnsi="Times New Roman" w:cs="Times New Roman"/>
          <w:sz w:val="24"/>
          <w:szCs w:val="24"/>
        </w:rPr>
        <w:t>г.</w:t>
      </w:r>
      <w:r w:rsidRPr="001B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020FB">
        <w:rPr>
          <w:rFonts w:ascii="Times New Roman" w:hAnsi="Times New Roman" w:cs="Times New Roman"/>
          <w:sz w:val="24"/>
          <w:szCs w:val="24"/>
          <w:shd w:val="clear" w:color="auto" w:fill="FFFFFF"/>
        </w:rPr>
        <w:t>МБОУ "</w:t>
      </w:r>
      <w:r w:rsidRPr="001020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Нюрбинский</w:t>
      </w:r>
      <w:r w:rsidRPr="001020FB">
        <w:rPr>
          <w:rFonts w:ascii="Times New Roman" w:hAnsi="Times New Roman" w:cs="Times New Roman"/>
          <w:sz w:val="24"/>
          <w:szCs w:val="24"/>
          <w:shd w:val="clear" w:color="auto" w:fill="FFFFFF"/>
        </w:rPr>
        <w:t> технический </w:t>
      </w:r>
      <w:r w:rsidRPr="001020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лицей</w:t>
      </w:r>
      <w:r w:rsidRPr="001020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020FB">
        <w:rPr>
          <w:rFonts w:ascii="Times New Roman" w:hAnsi="Times New Roman" w:cs="Times New Roman"/>
          <w:sz w:val="24"/>
          <w:szCs w:val="24"/>
          <w:shd w:val="clear" w:color="auto" w:fill="FFFFFF"/>
        </w:rPr>
        <w:t>им.А.Н.Чусовского</w:t>
      </w:r>
      <w:proofErr w:type="spellEnd"/>
      <w:r w:rsidRPr="001020FB">
        <w:rPr>
          <w:rFonts w:ascii="Times New Roman" w:hAnsi="Times New Roman" w:cs="Times New Roman"/>
          <w:sz w:val="24"/>
          <w:szCs w:val="24"/>
          <w:shd w:val="clear" w:color="auto" w:fill="FFFFFF"/>
        </w:rPr>
        <w:t>" МР "</w:t>
      </w:r>
      <w:r w:rsidRPr="001020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Нюрбинский</w:t>
      </w:r>
      <w:r w:rsidRPr="001020FB">
        <w:rPr>
          <w:rFonts w:ascii="Times New Roman" w:hAnsi="Times New Roman" w:cs="Times New Roman"/>
          <w:sz w:val="24"/>
          <w:szCs w:val="24"/>
          <w:shd w:val="clear" w:color="auto" w:fill="FFFFFF"/>
        </w:rPr>
        <w:t> район" Р</w:t>
      </w:r>
      <w:proofErr w:type="gramStart"/>
      <w:r w:rsidRPr="001020FB">
        <w:rPr>
          <w:rFonts w:ascii="Times New Roman" w:hAnsi="Times New Roman" w:cs="Times New Roman"/>
          <w:sz w:val="24"/>
          <w:szCs w:val="24"/>
          <w:shd w:val="clear" w:color="auto" w:fill="FFFFFF"/>
        </w:rPr>
        <w:t>С(</w:t>
      </w:r>
      <w:proofErr w:type="gramEnd"/>
      <w:r w:rsidRPr="001020F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B08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20FB">
        <w:rPr>
          <w:rFonts w:ascii="Times New Roman" w:hAnsi="Times New Roman" w:cs="Times New Roman"/>
          <w:sz w:val="24"/>
          <w:szCs w:val="24"/>
        </w:rPr>
        <w:t>(г. Нюрба, Короленко,10)</w:t>
      </w:r>
      <w:r w:rsidRPr="001B08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088D">
        <w:rPr>
          <w:rFonts w:ascii="Times New Roman" w:hAnsi="Times New Roman" w:cs="Times New Roman"/>
          <w:sz w:val="24"/>
          <w:szCs w:val="24"/>
        </w:rPr>
        <w:t xml:space="preserve">в рамках реализации проекта </w:t>
      </w:r>
      <w:r>
        <w:rPr>
          <w:rFonts w:ascii="Times New Roman" w:hAnsi="Times New Roman" w:cs="Times New Roman"/>
          <w:sz w:val="24"/>
          <w:szCs w:val="24"/>
        </w:rPr>
        <w:t xml:space="preserve">литературный фестиваль </w:t>
      </w:r>
      <w:r w:rsidRPr="001020FB">
        <w:rPr>
          <w:rFonts w:ascii="Times New Roman" w:hAnsi="Times New Roman" w:cs="Times New Roman"/>
          <w:sz w:val="24"/>
          <w:szCs w:val="24"/>
        </w:rPr>
        <w:t>«Золотая осень Нюрбы»</w:t>
      </w:r>
      <w:r w:rsidRPr="001B08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088D">
        <w:rPr>
          <w:rFonts w:ascii="Times New Roman" w:hAnsi="Times New Roman" w:cs="Times New Roman"/>
          <w:sz w:val="24"/>
          <w:szCs w:val="24"/>
        </w:rPr>
        <w:t>прошел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0FB">
        <w:rPr>
          <w:rFonts w:ascii="Times New Roman" w:hAnsi="Times New Roman" w:cs="Times New Roman"/>
          <w:b/>
          <w:bCs/>
          <w:sz w:val="24"/>
          <w:szCs w:val="24"/>
        </w:rPr>
        <w:t>литературный урок</w:t>
      </w:r>
      <w:r w:rsidRPr="001020FB">
        <w:rPr>
          <w:rFonts w:ascii="Times New Roman" w:hAnsi="Times New Roman" w:cs="Times New Roman"/>
          <w:sz w:val="24"/>
          <w:szCs w:val="24"/>
        </w:rPr>
        <w:t xml:space="preserve"> для учащихся __ классов, посвященный 90-летию писателям-юбилярам С.П. Федотову, К.Д. Уткину, Н.И. Харитонову.</w:t>
      </w:r>
      <w:r w:rsidRPr="001B08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088D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1B088D">
        <w:rPr>
          <w:rFonts w:ascii="Times New Roman" w:hAnsi="Times New Roman" w:cs="Times New Roman"/>
          <w:sz w:val="24"/>
          <w:szCs w:val="24"/>
        </w:rPr>
        <w:t xml:space="preserve">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1B08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B088D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  <w:r w:rsidRPr="001B0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0FB" w:rsidRDefault="00CF5E28" w:rsidP="00CF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литературном</w:t>
      </w:r>
      <w:r w:rsidR="001020FB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е учащиеся узнают о писателей-юбиляров, основателей литературного объединения «Огни Нюрбы».</w:t>
      </w:r>
    </w:p>
    <w:p w:rsidR="001020FB" w:rsidRPr="001B088D" w:rsidRDefault="001020FB" w:rsidP="00CF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88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F5E28">
        <w:rPr>
          <w:rFonts w:ascii="Times New Roman" w:hAnsi="Times New Roman" w:cs="Times New Roman"/>
          <w:sz w:val="24"/>
          <w:szCs w:val="24"/>
        </w:rPr>
        <w:t xml:space="preserve">литературный фестиваль </w:t>
      </w:r>
      <w:r w:rsidR="00CF5E28" w:rsidRPr="001020FB">
        <w:rPr>
          <w:rFonts w:ascii="Times New Roman" w:hAnsi="Times New Roman" w:cs="Times New Roman"/>
          <w:sz w:val="24"/>
          <w:szCs w:val="24"/>
        </w:rPr>
        <w:t>«Золотая осень Нюрбы»</w:t>
      </w:r>
      <w:r w:rsidR="00CF5E28">
        <w:rPr>
          <w:rFonts w:ascii="Times New Roman" w:hAnsi="Times New Roman" w:cs="Times New Roman"/>
          <w:sz w:val="24"/>
          <w:szCs w:val="24"/>
        </w:rPr>
        <w:t xml:space="preserve"> реализуется АН</w:t>
      </w:r>
      <w:r w:rsidRPr="001B088D">
        <w:rPr>
          <w:rFonts w:ascii="Times New Roman" w:hAnsi="Times New Roman" w:cs="Times New Roman"/>
          <w:sz w:val="24"/>
          <w:szCs w:val="24"/>
        </w:rPr>
        <w:t>О «</w:t>
      </w:r>
      <w:r w:rsidR="00CF5E28">
        <w:rPr>
          <w:rFonts w:ascii="Times New Roman" w:hAnsi="Times New Roman" w:cs="Times New Roman"/>
          <w:sz w:val="24"/>
          <w:szCs w:val="24"/>
        </w:rPr>
        <w:t>БиблАрт</w:t>
      </w:r>
      <w:r w:rsidRPr="001B088D">
        <w:rPr>
          <w:rFonts w:ascii="Times New Roman" w:hAnsi="Times New Roman" w:cs="Times New Roman"/>
          <w:sz w:val="24"/>
          <w:szCs w:val="24"/>
        </w:rPr>
        <w:t>» с использованием гранта, предоставленного ООГО «Российский фонд культуры» в рамках федерального проекта «Семейные ценности и инфраструктура культуры» национального проекта «Семья».</w:t>
      </w:r>
    </w:p>
    <w:p w:rsidR="001020FB" w:rsidRPr="001B088D" w:rsidRDefault="001020FB" w:rsidP="0010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0FB" w:rsidRPr="001B088D" w:rsidRDefault="001020FB" w:rsidP="0010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0FB" w:rsidRPr="001B088D" w:rsidRDefault="001020FB" w:rsidP="0010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0FB" w:rsidRPr="001B088D" w:rsidRDefault="001020FB" w:rsidP="0010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0FB" w:rsidRPr="00CF5E28" w:rsidRDefault="00CF5E28" w:rsidP="001020FB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E28">
        <w:rPr>
          <w:rFonts w:ascii="Times New Roman" w:hAnsi="Times New Roman" w:cs="Times New Roman"/>
          <w:sz w:val="24"/>
          <w:szCs w:val="24"/>
        </w:rPr>
        <w:t>Д</w:t>
      </w:r>
      <w:r w:rsidR="001020FB" w:rsidRPr="00CF5E28">
        <w:rPr>
          <w:rFonts w:ascii="Times New Roman" w:hAnsi="Times New Roman" w:cs="Times New Roman"/>
          <w:sz w:val="24"/>
          <w:szCs w:val="24"/>
        </w:rPr>
        <w:t>иректор</w:t>
      </w:r>
      <w:r w:rsidR="001020FB" w:rsidRPr="00CF5E28">
        <w:rPr>
          <w:rFonts w:ascii="Times New Roman" w:hAnsi="Times New Roman" w:cs="Times New Roman"/>
          <w:sz w:val="24"/>
          <w:szCs w:val="24"/>
        </w:rPr>
        <w:tab/>
        <w:t xml:space="preserve">_________________/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40D71" w:rsidRPr="001020FB" w:rsidRDefault="001020FB" w:rsidP="001020FB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88D">
        <w:rPr>
          <w:rFonts w:ascii="Times New Roman" w:hAnsi="Times New Roman" w:cs="Times New Roman"/>
          <w:sz w:val="24"/>
          <w:szCs w:val="24"/>
        </w:rPr>
        <w:tab/>
        <w:t>МП</w:t>
      </w:r>
    </w:p>
    <w:sectPr w:rsidR="00540D71" w:rsidRPr="0010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0FB"/>
    <w:rsid w:val="001020FB"/>
    <w:rsid w:val="00540D71"/>
    <w:rsid w:val="00CF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ASUS Laptop</cp:lastModifiedBy>
  <cp:revision>2</cp:revision>
  <dcterms:created xsi:type="dcterms:W3CDTF">2025-08-26T07:37:00Z</dcterms:created>
  <dcterms:modified xsi:type="dcterms:W3CDTF">2025-08-26T08:05:00Z</dcterms:modified>
</cp:coreProperties>
</file>